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E7B7" w14:textId="77777777" w:rsidR="00594ABC" w:rsidRPr="00594ABC" w:rsidRDefault="00594ABC" w:rsidP="00594ABC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94ABC">
        <w:rPr>
          <w:b/>
          <w:bCs/>
          <w:sz w:val="36"/>
          <w:szCs w:val="36"/>
          <w:u w:val="single"/>
        </w:rPr>
        <w:t>Memorial Luncheon Events</w:t>
      </w:r>
    </w:p>
    <w:p w14:paraId="474F4972" w14:textId="77777777" w:rsidR="00594ABC" w:rsidRPr="00594ABC" w:rsidRDefault="00594ABC" w:rsidP="00594ABC">
      <w:pPr>
        <w:spacing w:after="0"/>
        <w:jc w:val="center"/>
        <w:rPr>
          <w:b/>
          <w:bCs/>
          <w:sz w:val="36"/>
          <w:szCs w:val="36"/>
        </w:rPr>
      </w:pPr>
      <w:r w:rsidRPr="00594ABC">
        <w:rPr>
          <w:b/>
          <w:bCs/>
          <w:sz w:val="36"/>
          <w:szCs w:val="36"/>
        </w:rPr>
        <w:t>330-270-0650</w:t>
      </w:r>
    </w:p>
    <w:p w14:paraId="47C17ED1" w14:textId="77777777" w:rsidR="00594ABC" w:rsidRPr="00594ABC" w:rsidRDefault="00594ABC" w:rsidP="00594ABC">
      <w:pPr>
        <w:spacing w:after="0"/>
        <w:jc w:val="center"/>
        <w:rPr>
          <w:b/>
          <w:bCs/>
          <w:sz w:val="36"/>
          <w:szCs w:val="36"/>
        </w:rPr>
      </w:pPr>
      <w:r w:rsidRPr="00594ABC">
        <w:rPr>
          <w:b/>
          <w:bCs/>
          <w:sz w:val="36"/>
          <w:szCs w:val="36"/>
        </w:rPr>
        <w:t>Ihm-parish.com</w:t>
      </w:r>
    </w:p>
    <w:p w14:paraId="652B010C" w14:textId="77777777" w:rsidR="00594ABC" w:rsidRPr="00594ABC" w:rsidRDefault="00594ABC" w:rsidP="00594ABC">
      <w:pPr>
        <w:jc w:val="center"/>
        <w:rPr>
          <w:b/>
          <w:bCs/>
          <w:sz w:val="36"/>
          <w:szCs w:val="36"/>
          <w:u w:val="single"/>
        </w:rPr>
      </w:pPr>
    </w:p>
    <w:p w14:paraId="3DD4237E" w14:textId="07E83068" w:rsidR="00594ABC" w:rsidRPr="00FA086C" w:rsidRDefault="00594ABC" w:rsidP="00FA086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FA086C">
        <w:rPr>
          <w:sz w:val="36"/>
          <w:szCs w:val="36"/>
        </w:rPr>
        <w:t xml:space="preserve">When booking a memorial luncheon at Msgr. Prokop Parish Center at Immaculate Heart of Mary Church, please check the calendar on this website for the availability of the date and hall. We have 2 halls available. </w:t>
      </w:r>
    </w:p>
    <w:p w14:paraId="7195AB2B" w14:textId="77777777" w:rsidR="00FA086C" w:rsidRPr="00FA086C" w:rsidRDefault="00FA086C" w:rsidP="00594ABC">
      <w:pPr>
        <w:jc w:val="both"/>
        <w:rPr>
          <w:sz w:val="16"/>
          <w:szCs w:val="16"/>
        </w:rPr>
      </w:pPr>
    </w:p>
    <w:p w14:paraId="0E627577" w14:textId="44CC7C0A" w:rsidR="00594ABC" w:rsidRPr="00FA086C" w:rsidRDefault="00594ABC" w:rsidP="00FA086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FA086C">
        <w:rPr>
          <w:sz w:val="36"/>
          <w:szCs w:val="36"/>
        </w:rPr>
        <w:t>The Meeting Room (Small Room) can comfortably hold up to 88 people (11 tables with full set up). Large Room Holds 350 people.</w:t>
      </w:r>
    </w:p>
    <w:p w14:paraId="14B0F867" w14:textId="77777777" w:rsidR="00FA086C" w:rsidRPr="00FA086C" w:rsidRDefault="00FA086C" w:rsidP="00594ABC">
      <w:pPr>
        <w:jc w:val="both"/>
        <w:rPr>
          <w:sz w:val="16"/>
          <w:szCs w:val="16"/>
        </w:rPr>
      </w:pPr>
    </w:p>
    <w:p w14:paraId="7240FDCA" w14:textId="64364382" w:rsidR="00594ABC" w:rsidRPr="00FA086C" w:rsidRDefault="00594ABC" w:rsidP="00FA086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FA086C">
        <w:rPr>
          <w:sz w:val="36"/>
          <w:szCs w:val="36"/>
        </w:rPr>
        <w:t>If you’re a parishioner of Immaculate Heart of Mary Parish there is no rental fee charged for either hall.</w:t>
      </w:r>
    </w:p>
    <w:p w14:paraId="10C8C5FE" w14:textId="77777777" w:rsidR="00FA086C" w:rsidRPr="00FA086C" w:rsidRDefault="00FA086C" w:rsidP="00594ABC">
      <w:pPr>
        <w:jc w:val="both"/>
        <w:rPr>
          <w:sz w:val="16"/>
          <w:szCs w:val="16"/>
        </w:rPr>
      </w:pPr>
    </w:p>
    <w:p w14:paraId="42552AFD" w14:textId="5CF78433" w:rsidR="00594ABC" w:rsidRPr="00FA086C" w:rsidRDefault="00594ABC" w:rsidP="00FA086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FA086C">
        <w:rPr>
          <w:sz w:val="36"/>
          <w:szCs w:val="36"/>
        </w:rPr>
        <w:t>If you are not a member of Immaculate Heart of Mary Parish, there will be a rental fee charge for the hall. Large Room- $350.00 and the small room- $150.00</w:t>
      </w:r>
    </w:p>
    <w:p w14:paraId="3D8C049F" w14:textId="3F9A293E" w:rsidR="00FA086C" w:rsidRPr="00FA086C" w:rsidRDefault="00FA086C" w:rsidP="00594ABC">
      <w:pPr>
        <w:jc w:val="both"/>
        <w:rPr>
          <w:sz w:val="16"/>
          <w:szCs w:val="16"/>
        </w:rPr>
      </w:pPr>
    </w:p>
    <w:p w14:paraId="182D156E" w14:textId="1A703F21" w:rsidR="00FA086C" w:rsidRDefault="00FA086C" w:rsidP="00FA086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FA086C">
        <w:rPr>
          <w:sz w:val="36"/>
          <w:szCs w:val="36"/>
        </w:rPr>
        <w:t>We recommend that you try to get an exact number of people attending the luncheon so you are not paying for extra meals.</w:t>
      </w:r>
    </w:p>
    <w:p w14:paraId="30E66C30" w14:textId="77777777" w:rsidR="00FA086C" w:rsidRPr="00FA086C" w:rsidRDefault="00FA086C" w:rsidP="00FA086C">
      <w:pPr>
        <w:pStyle w:val="ListParagraph"/>
        <w:rPr>
          <w:sz w:val="36"/>
          <w:szCs w:val="36"/>
        </w:rPr>
      </w:pPr>
    </w:p>
    <w:p w14:paraId="5F328A09" w14:textId="722F2E42" w:rsidR="00FA086C" w:rsidRPr="00FA086C" w:rsidRDefault="00FA086C" w:rsidP="00FA086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Revised- 2-17-23</w:t>
      </w:r>
    </w:p>
    <w:p w14:paraId="3D948331" w14:textId="77777777" w:rsidR="00DE5433" w:rsidRPr="00FA086C" w:rsidRDefault="00DE5433">
      <w:pPr>
        <w:rPr>
          <w:sz w:val="36"/>
          <w:szCs w:val="36"/>
        </w:rPr>
      </w:pPr>
    </w:p>
    <w:sectPr w:rsidR="00DE5433" w:rsidRPr="00FA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B5C"/>
    <w:multiLevelType w:val="hybridMultilevel"/>
    <w:tmpl w:val="DD8E1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092D"/>
    <w:multiLevelType w:val="hybridMultilevel"/>
    <w:tmpl w:val="74AA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31960">
    <w:abstractNumId w:val="1"/>
  </w:num>
  <w:num w:numId="2" w16cid:durableId="57698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BC"/>
    <w:rsid w:val="004065B4"/>
    <w:rsid w:val="00594ABC"/>
    <w:rsid w:val="00DE5433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9B46"/>
  <w15:chartTrackingRefBased/>
  <w15:docId w15:val="{D2116C85-38B2-43EA-9400-559590D7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ihmparishcenter2@gmail.com</dc:creator>
  <cp:keywords/>
  <dc:description/>
  <cp:lastModifiedBy>ihmparishcenter2@gmail.com</cp:lastModifiedBy>
  <cp:revision>2</cp:revision>
  <dcterms:created xsi:type="dcterms:W3CDTF">2023-02-17T18:30:00Z</dcterms:created>
  <dcterms:modified xsi:type="dcterms:W3CDTF">2023-02-17T18:30:00Z</dcterms:modified>
</cp:coreProperties>
</file>